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595733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</w:t>
      </w:r>
      <w:r w:rsidR="00DA4042">
        <w:rPr>
          <w:rFonts w:ascii="Times New Roman" w:hAnsi="Times New Roman" w:cs="Times New Roman"/>
          <w:b/>
          <w:sz w:val="28"/>
          <w:szCs w:val="28"/>
        </w:rPr>
        <w:t>.05</w:t>
      </w:r>
      <w:r w:rsidR="003F5E63">
        <w:rPr>
          <w:rFonts w:ascii="Times New Roman" w:hAnsi="Times New Roman" w:cs="Times New Roman"/>
          <w:b/>
          <w:sz w:val="28"/>
          <w:szCs w:val="28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занятий  и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сдачи  заданий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595733" w:rsidRPr="003F5E63" w:rsidTr="001A3023">
        <w:tc>
          <w:tcPr>
            <w:tcW w:w="2268" w:type="dxa"/>
            <w:vMerge w:val="restart"/>
          </w:tcPr>
          <w:p w:rsidR="0059573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595733" w:rsidRPr="003F5E6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595733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95733" w:rsidRPr="007B1494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Сценический образ в заданной песне: «Я живу в России» Закрепление.</w:t>
            </w:r>
          </w:p>
        </w:tc>
        <w:tc>
          <w:tcPr>
            <w:tcW w:w="2552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изученный материал</w:t>
            </w:r>
          </w:p>
        </w:tc>
        <w:tc>
          <w:tcPr>
            <w:tcW w:w="1701" w:type="dxa"/>
          </w:tcPr>
          <w:p w:rsidR="00595733" w:rsidRPr="003F5E63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595733" w:rsidRPr="003F5E63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95733" w:rsidRPr="003F5E63" w:rsidTr="001A3023">
        <w:tc>
          <w:tcPr>
            <w:tcW w:w="2268" w:type="dxa"/>
            <w:vMerge/>
          </w:tcPr>
          <w:p w:rsidR="00595733" w:rsidRPr="003F5E6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595733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595733" w:rsidRPr="007B1494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Сценический образ в заданной песне: «Солнечный круг». </w:t>
            </w:r>
          </w:p>
        </w:tc>
        <w:tc>
          <w:tcPr>
            <w:tcW w:w="2552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5733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изученный материал</w:t>
            </w:r>
          </w:p>
        </w:tc>
        <w:tc>
          <w:tcPr>
            <w:tcW w:w="1701" w:type="dxa"/>
          </w:tcPr>
          <w:p w:rsidR="00595733" w:rsidRPr="003F5E63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595733" w:rsidRPr="003F5E63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95733" w:rsidRPr="003F5E63" w:rsidTr="001A3023">
        <w:tc>
          <w:tcPr>
            <w:tcW w:w="2268" w:type="dxa"/>
            <w:vMerge/>
          </w:tcPr>
          <w:p w:rsidR="00595733" w:rsidRPr="003F5E6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595733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595733" w:rsidRPr="007B1494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Сценический образ в заданной песне: «Бессмертный полк».</w:t>
            </w:r>
          </w:p>
        </w:tc>
        <w:tc>
          <w:tcPr>
            <w:tcW w:w="2552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5733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изученный материал</w:t>
            </w:r>
          </w:p>
        </w:tc>
        <w:tc>
          <w:tcPr>
            <w:tcW w:w="1701" w:type="dxa"/>
          </w:tcPr>
          <w:p w:rsidR="00595733" w:rsidRPr="003F5E63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595733" w:rsidRPr="003F5E63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95733" w:rsidRPr="003F5E63" w:rsidTr="001A3023">
        <w:tc>
          <w:tcPr>
            <w:tcW w:w="2268" w:type="dxa"/>
            <w:vMerge/>
          </w:tcPr>
          <w:p w:rsidR="00595733" w:rsidRPr="003F5E6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595733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595733" w:rsidRPr="007B1494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Сценический образ в заданной песне: «Эх дороги», «В землянке». </w:t>
            </w:r>
          </w:p>
        </w:tc>
        <w:tc>
          <w:tcPr>
            <w:tcW w:w="2552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5733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изученный материал</w:t>
            </w:r>
          </w:p>
        </w:tc>
        <w:tc>
          <w:tcPr>
            <w:tcW w:w="1701" w:type="dxa"/>
          </w:tcPr>
          <w:p w:rsidR="00595733" w:rsidRPr="003F5E63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595733" w:rsidRPr="003F5E63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95733" w:rsidRPr="003F5E63" w:rsidTr="001A3023">
        <w:tc>
          <w:tcPr>
            <w:tcW w:w="2268" w:type="dxa"/>
          </w:tcPr>
          <w:p w:rsidR="0059573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59573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  <w:p w:rsidR="00595733" w:rsidRPr="003F5E6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733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гр.4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595733" w:rsidRPr="008278A6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733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</w:t>
            </w:r>
            <w:proofErr w:type="gramStart"/>
            <w:r w:rsidRPr="00595733">
              <w:rPr>
                <w:rFonts w:ascii="Times New Roman" w:hAnsi="Times New Roman" w:cs="Times New Roman"/>
                <w:sz w:val="24"/>
                <w:szCs w:val="24"/>
              </w:rPr>
              <w:t>основам  вокала</w:t>
            </w:r>
            <w:proofErr w:type="gramEnd"/>
            <w:r w:rsidRPr="00595733">
              <w:rPr>
                <w:rFonts w:ascii="Times New Roman" w:hAnsi="Times New Roman" w:cs="Times New Roman"/>
                <w:sz w:val="24"/>
                <w:szCs w:val="24"/>
              </w:rPr>
              <w:t xml:space="preserve"> от Полины Гагариной (просмотр видео урока)</w:t>
            </w:r>
          </w:p>
        </w:tc>
        <w:tc>
          <w:tcPr>
            <w:tcW w:w="2552" w:type="dxa"/>
          </w:tcPr>
          <w:p w:rsidR="00595733" w:rsidRPr="00FE45E1" w:rsidRDefault="00595733" w:rsidP="00595733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mail.ru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595733" w:rsidRPr="00FC35EC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95733" w:rsidRPr="00FC35EC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595733" w:rsidRPr="00FC35EC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95733" w:rsidRPr="003F5E63" w:rsidTr="001A3023">
        <w:tc>
          <w:tcPr>
            <w:tcW w:w="2268" w:type="dxa"/>
          </w:tcPr>
          <w:p w:rsidR="0059573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  <w:p w:rsidR="0059573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«Музыкальный татарский фольклор</w:t>
            </w: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95733" w:rsidRPr="003F5E63" w:rsidRDefault="00595733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733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 гр.3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95733" w:rsidRPr="008278A6" w:rsidRDefault="00595733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595733" w:rsidRPr="00EC393D" w:rsidRDefault="00595733" w:rsidP="005957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573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Итоговое занятие: Систематизирование и </w:t>
            </w:r>
            <w:r w:rsidRPr="0059573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обобщение пройденного материала по фольклору.</w:t>
            </w:r>
          </w:p>
        </w:tc>
        <w:tc>
          <w:tcPr>
            <w:tcW w:w="2552" w:type="dxa"/>
          </w:tcPr>
          <w:p w:rsidR="00595733" w:rsidRPr="00DA0FB6" w:rsidRDefault="00595733" w:rsidP="00595733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733" w:rsidRPr="00DA0FB6" w:rsidRDefault="00595733" w:rsidP="00595733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mail.ru</w:t>
            </w:r>
          </w:p>
          <w:p w:rsidR="00595733" w:rsidRPr="00EC393D" w:rsidRDefault="00595733" w:rsidP="00595733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ZOOM (конференция)</w:t>
            </w:r>
          </w:p>
        </w:tc>
        <w:tc>
          <w:tcPr>
            <w:tcW w:w="2551" w:type="dxa"/>
          </w:tcPr>
          <w:p w:rsidR="00595733" w:rsidRPr="00FC35EC" w:rsidRDefault="00C93E49" w:rsidP="005957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итоговый тест</w:t>
            </w:r>
          </w:p>
        </w:tc>
        <w:tc>
          <w:tcPr>
            <w:tcW w:w="1701" w:type="dxa"/>
          </w:tcPr>
          <w:p w:rsidR="00595733" w:rsidRPr="00FC35EC" w:rsidRDefault="00C93E49" w:rsidP="0059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127" w:type="dxa"/>
          </w:tcPr>
          <w:p w:rsidR="00595733" w:rsidRPr="00C93E49" w:rsidRDefault="00C93E49" w:rsidP="0059573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Прислать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  <w:bookmarkStart w:id="0" w:name="_GoBack"/>
            <w:bookmarkEnd w:id="0"/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1725B1"/>
    <w:rsid w:val="001A3023"/>
    <w:rsid w:val="001B6CF3"/>
    <w:rsid w:val="001F4328"/>
    <w:rsid w:val="002F082A"/>
    <w:rsid w:val="00301B4B"/>
    <w:rsid w:val="0033170C"/>
    <w:rsid w:val="00377339"/>
    <w:rsid w:val="003F5E63"/>
    <w:rsid w:val="004D7956"/>
    <w:rsid w:val="00595733"/>
    <w:rsid w:val="00601A59"/>
    <w:rsid w:val="006F33C0"/>
    <w:rsid w:val="007541FA"/>
    <w:rsid w:val="00A0667A"/>
    <w:rsid w:val="00B0603F"/>
    <w:rsid w:val="00B30E72"/>
    <w:rsid w:val="00C15F6E"/>
    <w:rsid w:val="00C93E49"/>
    <w:rsid w:val="00DA4042"/>
    <w:rsid w:val="00DB569B"/>
    <w:rsid w:val="00E14A18"/>
    <w:rsid w:val="00E25CEC"/>
    <w:rsid w:val="00F71D03"/>
    <w:rsid w:val="00FC35EC"/>
    <w:rsid w:val="00FD1EB2"/>
    <w:rsid w:val="00FE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15</cp:revision>
  <dcterms:created xsi:type="dcterms:W3CDTF">2020-04-06T15:34:00Z</dcterms:created>
  <dcterms:modified xsi:type="dcterms:W3CDTF">2020-06-01T15:16:00Z</dcterms:modified>
</cp:coreProperties>
</file>